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57375426" wp14:textId="40935C6A">
      <w:bookmarkStart w:name="_GoBack" w:id="0"/>
      <w:bookmarkEnd w:id="0"/>
      <w:r w:rsidR="5675EB04">
        <w:rPr/>
        <w:t>INFORMACJA PRASOWA</w:t>
      </w:r>
    </w:p>
    <w:p w:rsidR="5675EB04" w:rsidP="5675EB04" w:rsidRDefault="5675EB04" w14:paraId="0A66E8A8" w14:textId="2E27F5E9">
      <w:pPr>
        <w:pStyle w:val="Normal"/>
      </w:pPr>
      <w:r w:rsidR="5675EB04">
        <w:rPr/>
        <w:t>23.06.2022, Łódź</w:t>
      </w:r>
    </w:p>
    <w:p w:rsidR="5675EB04" w:rsidP="5675EB04" w:rsidRDefault="5675EB04" w14:paraId="25AF4BD5" w14:textId="73EF1D40">
      <w:pPr>
        <w:pStyle w:val="Normal"/>
      </w:pPr>
    </w:p>
    <w:p w:rsidR="5675EB04" w:rsidP="5675EB04" w:rsidRDefault="5675EB04" w14:paraId="5049E05D" w14:textId="0E7186F5">
      <w:pPr>
        <w:pStyle w:val="Normal"/>
        <w:jc w:val="center"/>
        <w:rPr>
          <w:b w:val="1"/>
          <w:bCs w:val="1"/>
          <w:sz w:val="28"/>
          <w:szCs w:val="28"/>
        </w:rPr>
      </w:pPr>
      <w:r w:rsidRPr="5675EB04" w:rsidR="5675EB04">
        <w:rPr>
          <w:b w:val="1"/>
          <w:bCs w:val="1"/>
          <w:sz w:val="28"/>
          <w:szCs w:val="28"/>
        </w:rPr>
        <w:t>Sztuka autoprezentacji. Jak radzić sobie ze stresem przed wystąpieniem?</w:t>
      </w:r>
    </w:p>
    <w:p w:rsidR="5675EB04" w:rsidP="5675EB04" w:rsidRDefault="5675EB04" w14:paraId="60AB34BF" w14:textId="189FEEBA">
      <w:pPr>
        <w:pStyle w:val="Normal"/>
        <w:jc w:val="center"/>
        <w:rPr>
          <w:b w:val="1"/>
          <w:bCs w:val="1"/>
          <w:sz w:val="28"/>
          <w:szCs w:val="28"/>
        </w:rPr>
      </w:pPr>
    </w:p>
    <w:p w:rsidR="5675EB04" w:rsidP="5675EB04" w:rsidRDefault="5675EB04" w14:paraId="729486B8" w14:textId="3E22742B">
      <w:pPr>
        <w:pStyle w:val="Normal"/>
        <w:spacing w:line="360" w:lineRule="auto"/>
        <w:jc w:val="both"/>
        <w:rPr>
          <w:b w:val="1"/>
          <w:bCs w:val="1"/>
          <w:sz w:val="24"/>
          <w:szCs w:val="24"/>
        </w:rPr>
      </w:pPr>
      <w:r w:rsidRPr="6A927E32" w:rsidR="5675EB04">
        <w:rPr>
          <w:b w:val="1"/>
          <w:bCs w:val="1"/>
          <w:sz w:val="24"/>
          <w:szCs w:val="24"/>
        </w:rPr>
        <w:t xml:space="preserve">Rozmowa o pracę, egzaminy do szkoły a może... autorski projekt wyrażający Twoją kreatywną stronę? Pojawia się stres, zaniepokojenie, lęki, że coś wydarzy się nie po Twojej myśli. Jak sobie radzić z pozornie niepotrzebnym stresem tak, aby jego negatywne skutki </w:t>
      </w:r>
      <w:r w:rsidRPr="6A927E32" w:rsidR="5675EB04">
        <w:rPr>
          <w:b w:val="1"/>
          <w:bCs w:val="1"/>
          <w:sz w:val="24"/>
          <w:szCs w:val="24"/>
        </w:rPr>
        <w:t>przeku</w:t>
      </w:r>
      <w:r w:rsidRPr="6A927E32" w:rsidR="5675EB04">
        <w:rPr>
          <w:b w:val="1"/>
          <w:bCs w:val="1"/>
          <w:sz w:val="24"/>
          <w:szCs w:val="24"/>
        </w:rPr>
        <w:t xml:space="preserve">ć w pozytywne? I dlaczego warto tego dnia </w:t>
      </w:r>
      <w:r w:rsidRPr="6A927E32" w:rsidR="5675EB04">
        <w:rPr>
          <w:b w:val="1"/>
          <w:bCs w:val="1"/>
          <w:sz w:val="24"/>
          <w:szCs w:val="24"/>
        </w:rPr>
        <w:t>zrezygnować</w:t>
      </w:r>
      <w:r w:rsidRPr="6A927E32" w:rsidR="5675EB04">
        <w:rPr>
          <w:b w:val="1"/>
          <w:bCs w:val="1"/>
          <w:sz w:val="24"/>
          <w:szCs w:val="24"/>
        </w:rPr>
        <w:t xml:space="preserve"> z pobudzającej kawy na rzecz świeżo wyciskanego soku i chwili dla siebie? Podpowiada Iza </w:t>
      </w:r>
      <w:proofErr w:type="spellStart"/>
      <w:r w:rsidRPr="6A927E32" w:rsidR="5675EB04">
        <w:rPr>
          <w:b w:val="1"/>
          <w:bCs w:val="1"/>
          <w:sz w:val="24"/>
          <w:szCs w:val="24"/>
        </w:rPr>
        <w:t>Poło</w:t>
      </w:r>
      <w:r w:rsidRPr="6A927E32" w:rsidR="5675EB04">
        <w:rPr>
          <w:b w:val="1"/>
          <w:bCs w:val="1"/>
          <w:sz w:val="24"/>
          <w:szCs w:val="24"/>
        </w:rPr>
        <w:t>ń</w:t>
      </w:r>
      <w:r w:rsidRPr="6A927E32" w:rsidR="5675EB04">
        <w:rPr>
          <w:b w:val="1"/>
          <w:bCs w:val="1"/>
          <w:sz w:val="24"/>
          <w:szCs w:val="24"/>
        </w:rPr>
        <w:t>ska</w:t>
      </w:r>
      <w:proofErr w:type="spellEnd"/>
      <w:r w:rsidRPr="6A927E32" w:rsidR="5675EB04">
        <w:rPr>
          <w:b w:val="1"/>
          <w:bCs w:val="1"/>
          <w:sz w:val="24"/>
          <w:szCs w:val="24"/>
        </w:rPr>
        <w:t xml:space="preserve">, piosenkarka i trenerka </w:t>
      </w:r>
      <w:r w:rsidRPr="6A927E32" w:rsidR="5675EB04">
        <w:rPr>
          <w:b w:val="1"/>
          <w:bCs w:val="1"/>
          <w:sz w:val="24"/>
          <w:szCs w:val="24"/>
        </w:rPr>
        <w:t>wystąpie</w:t>
      </w:r>
      <w:r w:rsidRPr="6A927E32" w:rsidR="5675EB04">
        <w:rPr>
          <w:b w:val="1"/>
          <w:bCs w:val="1"/>
          <w:sz w:val="24"/>
          <w:szCs w:val="24"/>
        </w:rPr>
        <w:t>ń</w:t>
      </w:r>
      <w:r w:rsidRPr="6A927E32" w:rsidR="5675EB04">
        <w:rPr>
          <w:b w:val="1"/>
          <w:bCs w:val="1"/>
          <w:sz w:val="24"/>
          <w:szCs w:val="24"/>
        </w:rPr>
        <w:t xml:space="preserve"> publicznych.</w:t>
      </w:r>
    </w:p>
    <w:p w:rsidR="5675EB04" w:rsidP="5675EB04" w:rsidRDefault="5675EB04" w14:paraId="6B9C9886" w14:textId="614C002E">
      <w:pPr>
        <w:pStyle w:val="Normal"/>
        <w:jc w:val="both"/>
        <w:rPr>
          <w:b w:val="1"/>
          <w:bCs w:val="1"/>
          <w:sz w:val="24"/>
          <w:szCs w:val="24"/>
        </w:rPr>
      </w:pPr>
    </w:p>
    <w:p w:rsidR="5675EB04" w:rsidP="5675EB04" w:rsidRDefault="5675EB04" w14:paraId="722E393B" w14:textId="4A504790">
      <w:pPr>
        <w:pStyle w:val="Normal"/>
        <w:jc w:val="both"/>
        <w:rPr>
          <w:b w:val="1"/>
          <w:bCs w:val="1"/>
          <w:sz w:val="24"/>
          <w:szCs w:val="24"/>
        </w:rPr>
      </w:pPr>
      <w:r w:rsidRPr="5675EB04" w:rsidR="5675EB04">
        <w:rPr>
          <w:b w:val="1"/>
          <w:bCs w:val="1"/>
          <w:sz w:val="24"/>
          <w:szCs w:val="24"/>
        </w:rPr>
        <w:t>POZYTYWNY STRES TRZYMA W RYZACH</w:t>
      </w:r>
    </w:p>
    <w:p w:rsidR="5675EB04" w:rsidP="5675EB04" w:rsidRDefault="5675EB04" w14:paraId="14722A53" w14:textId="5891BC8C">
      <w:pPr>
        <w:pStyle w:val="Normal"/>
        <w:spacing w:line="360" w:lineRule="auto"/>
        <w:jc w:val="both"/>
      </w:pPr>
      <w:r w:rsidR="5675EB04">
        <w:drawing>
          <wp:anchor distT="0" distB="0" distL="114300" distR="114300" simplePos="0" relativeHeight="251658240" behindDoc="0" locked="0" layoutInCell="1" allowOverlap="1" wp14:editId="3D10D1E9" wp14:anchorId="3BD09E3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413248" cy="3619872"/>
            <wp:effectExtent l="190500" t="190500" r="177800" b="171450"/>
            <wp:wrapSquare wrapText="bothSides"/>
            <wp:docPr id="73048427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3a2d7e694a9450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2413248" cy="3619872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>
                      <a:noFill/>
                    </a:ln>
                    <a:effectLst xmlns:a="http://schemas.openxmlformats.org/drawingml/2006/main"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675EB04" w:rsidR="5675EB04">
        <w:rPr>
          <w:b w:val="0"/>
          <w:bCs w:val="0"/>
          <w:sz w:val="24"/>
          <w:szCs w:val="24"/>
        </w:rPr>
        <w:t xml:space="preserve">Choć stresowi dużo częściej przypisuje się same negatywne skutki, to tak naprawdę trzyma on w ryzach podczas każdej autoprezentacji. Zbytnie rozluźnienie podczas takiej sytuacji mogłoby wprowadzić wiele zamętu. Ten pozytywny, motywujący i pokazujący, że zależy, np. potencjalnemu pracownikowi na odpowiednim zaprezentowaniu się przed nowym pracodawcą, z pewnością świadczy o nim pozytywnie i daje jasny sygnał, że mu zależy. Nie każdy jednak potrafi </w:t>
      </w:r>
      <w:r w:rsidRPr="5675EB04" w:rsidR="5675EB04">
        <w:rPr>
          <w:b w:val="0"/>
          <w:bCs w:val="0"/>
          <w:sz w:val="24"/>
          <w:szCs w:val="24"/>
        </w:rPr>
        <w:t xml:space="preserve">przekuć</w:t>
      </w:r>
      <w:r w:rsidRPr="5675EB04" w:rsidR="5675EB04">
        <w:rPr>
          <w:b w:val="0"/>
          <w:bCs w:val="0"/>
          <w:sz w:val="24"/>
          <w:szCs w:val="24"/>
        </w:rPr>
        <w:t xml:space="preserve"> stres tak, aby działał napędzająco do działania. Czynniki nie tylko psychiczne (lęki, negatywne myśli, chęć wycofania się), ale i fizyczne (kołatanie serca, reakcje fizjologiczne czy drżenie ciała), które blokują racjonalne myślenie mogą przeszkodzić w odpowiednim zaprezentowaniu się. </w:t>
      </w:r>
      <w:r>
        <w:br/>
      </w:r>
      <w:r w:rsidRPr="5675EB04" w:rsidR="5675EB04">
        <w:rPr>
          <w:b w:val="0"/>
          <w:bCs w:val="0"/>
          <w:sz w:val="24"/>
          <w:szCs w:val="24"/>
        </w:rPr>
        <w:t xml:space="preserve">A nawet doprowadzić do odwołania spotkania czy wycofania się. </w:t>
      </w:r>
    </w:p>
    <w:p w:rsidR="5675EB04" w:rsidP="7D1B270F" w:rsidRDefault="5675EB04" w14:paraId="0DB5934C" w14:textId="1C9D241E">
      <w:pPr>
        <w:pStyle w:val="Normal"/>
        <w:bidi w:val="0"/>
        <w:spacing w:before="0" w:beforeAutospacing="off" w:after="160" w:afterAutospacing="off" w:line="360" w:lineRule="auto"/>
        <w:ind w:left="0" w:right="0"/>
        <w:jc w:val="both"/>
        <w:rPr>
          <w:b w:val="1"/>
          <w:bCs w:val="1"/>
          <w:sz w:val="24"/>
          <w:szCs w:val="24"/>
        </w:rPr>
      </w:pPr>
      <w:r w:rsidRPr="7D1B270F" w:rsidR="7D1B270F">
        <w:rPr>
          <w:b w:val="1"/>
          <w:bCs w:val="1"/>
          <w:sz w:val="24"/>
          <w:szCs w:val="24"/>
        </w:rPr>
        <w:t>CODZIENNOŚĆ KONTRA STRES</w:t>
      </w:r>
    </w:p>
    <w:p w:rsidR="5675EB04" w:rsidP="7D1B270F" w:rsidRDefault="5675EB04" w14:paraId="412B42FA" w14:textId="4A67DB3C">
      <w:pPr>
        <w:pStyle w:val="Normal"/>
        <w:spacing w:line="360" w:lineRule="auto"/>
        <w:jc w:val="both"/>
        <w:rPr>
          <w:b w:val="0"/>
          <w:bCs w:val="0"/>
          <w:i w:val="0"/>
          <w:iCs w:val="0"/>
          <w:sz w:val="24"/>
          <w:szCs w:val="24"/>
        </w:rPr>
      </w:pPr>
      <w:r w:rsidRPr="7D1B270F" w:rsidR="5675EB04">
        <w:rPr>
          <w:b w:val="0"/>
          <w:bCs w:val="0"/>
          <w:i w:val="1"/>
          <w:iCs w:val="1"/>
          <w:sz w:val="24"/>
          <w:szCs w:val="24"/>
        </w:rPr>
        <w:t>–</w:t>
      </w:r>
      <w:r w:rsidRPr="7D1B270F" w:rsidR="5675EB04">
        <w:rPr>
          <w:b w:val="0"/>
          <w:bCs w:val="0"/>
          <w:sz w:val="24"/>
          <w:szCs w:val="24"/>
        </w:rPr>
        <w:t xml:space="preserve"> </w:t>
      </w:r>
      <w:r w:rsidRPr="7D1B270F" w:rsidR="5675EB04">
        <w:rPr>
          <w:b w:val="0"/>
          <w:bCs w:val="0"/>
          <w:i w:val="1"/>
          <w:iCs w:val="1"/>
          <w:sz w:val="24"/>
          <w:szCs w:val="24"/>
        </w:rPr>
        <w:t xml:space="preserve">Stresujące sytuacje mamy każdego dnia, z czego warto po prostu zdać sobie sprawę. Nie tylko wyzwania w życiu zawodowym czy sprawdziany w szkołach, ale także przeróżne sytuacje życia codziennego to pokonywanie mniejszych lub większych słabości. Kiedy zdamy sobie z tego sprawę, stres przed nowym pracodawcą czy wśród nowych prelegentów nie będzie już taki paraliżujący </w:t>
      </w:r>
      <w:r w:rsidRPr="7D1B270F" w:rsidR="5675EB04">
        <w:rPr>
          <w:b w:val="0"/>
          <w:bCs w:val="0"/>
          <w:i w:val="1"/>
          <w:iCs w:val="1"/>
          <w:sz w:val="24"/>
          <w:szCs w:val="24"/>
        </w:rPr>
        <w:t>–</w:t>
      </w:r>
      <w:r w:rsidRPr="7D1B270F" w:rsidR="5675EB04">
        <w:rPr>
          <w:b w:val="0"/>
          <w:bCs w:val="0"/>
          <w:i w:val="1"/>
          <w:iCs w:val="1"/>
          <w:sz w:val="24"/>
          <w:szCs w:val="24"/>
        </w:rPr>
        <w:t xml:space="preserve"> </w:t>
      </w:r>
      <w:r w:rsidRPr="7D1B270F" w:rsidR="5675EB04">
        <w:rPr>
          <w:b w:val="0"/>
          <w:bCs w:val="0"/>
          <w:i w:val="0"/>
          <w:iCs w:val="0"/>
          <w:sz w:val="24"/>
          <w:szCs w:val="24"/>
        </w:rPr>
        <w:t xml:space="preserve">mówi Iza </w:t>
      </w:r>
      <w:proofErr w:type="spellStart"/>
      <w:r w:rsidRPr="7D1B270F" w:rsidR="5675EB04">
        <w:rPr>
          <w:b w:val="0"/>
          <w:bCs w:val="0"/>
          <w:i w:val="0"/>
          <w:iCs w:val="0"/>
          <w:sz w:val="24"/>
          <w:szCs w:val="24"/>
        </w:rPr>
        <w:t>Połońska</w:t>
      </w:r>
      <w:proofErr w:type="spellEnd"/>
      <w:r w:rsidRPr="7D1B270F" w:rsidR="5675EB04">
        <w:rPr>
          <w:b w:val="0"/>
          <w:bCs w:val="0"/>
          <w:i w:val="0"/>
          <w:iCs w:val="0"/>
          <w:sz w:val="24"/>
          <w:szCs w:val="24"/>
        </w:rPr>
        <w:t xml:space="preserve">, piosenkarka i trenerka głosu oraz </w:t>
      </w:r>
      <w:r w:rsidRPr="7D1B270F" w:rsidR="5675EB04">
        <w:rPr>
          <w:b w:val="0"/>
          <w:bCs w:val="0"/>
          <w:i w:val="0"/>
          <w:iCs w:val="0"/>
          <w:sz w:val="24"/>
          <w:szCs w:val="24"/>
        </w:rPr>
        <w:t>wystąpień</w:t>
      </w:r>
      <w:r w:rsidRPr="7D1B270F" w:rsidR="5675EB04">
        <w:rPr>
          <w:b w:val="0"/>
          <w:bCs w:val="0"/>
          <w:i w:val="0"/>
          <w:iCs w:val="0"/>
          <w:sz w:val="24"/>
          <w:szCs w:val="24"/>
        </w:rPr>
        <w:t xml:space="preserve"> publicznych.</w:t>
      </w:r>
      <w:r w:rsidRPr="7D1B270F" w:rsidR="5675EB04">
        <w:rPr>
          <w:b w:val="0"/>
          <w:bCs w:val="0"/>
          <w:i w:val="1"/>
          <w:iCs w:val="1"/>
          <w:sz w:val="24"/>
          <w:szCs w:val="24"/>
        </w:rPr>
        <w:t xml:space="preserve"> </w:t>
      </w:r>
      <w:r>
        <w:br/>
      </w:r>
      <w:r w:rsidRPr="7D1B270F" w:rsidR="5675EB04">
        <w:rPr>
          <w:b w:val="0"/>
          <w:bCs w:val="0"/>
          <w:i w:val="1"/>
          <w:iCs w:val="1"/>
          <w:sz w:val="24"/>
          <w:szCs w:val="24"/>
        </w:rPr>
        <w:t>–</w:t>
      </w:r>
      <w:r w:rsidRPr="7D1B270F" w:rsidR="5675EB04">
        <w:rPr>
          <w:b w:val="0"/>
          <w:bCs w:val="0"/>
          <w:i w:val="1"/>
          <w:iCs w:val="1"/>
          <w:sz w:val="24"/>
          <w:szCs w:val="24"/>
        </w:rPr>
        <w:t xml:space="preserve"> Odpowiednie przygotowanie to oczywiście bardzo istotna kwestia, ale nie można zapominać o tym, aby zadbać o siebie, swój organizm, odżywić go. Przy wyskakującym z klatki piersiowej sercu zdecydowanie lepiej napić się szklanki soku niż kolejnego espresso </w:t>
      </w:r>
      <w:r w:rsidRPr="7D1B270F" w:rsidR="5675EB04">
        <w:rPr>
          <w:b w:val="0"/>
          <w:bCs w:val="0"/>
          <w:i w:val="1"/>
          <w:iCs w:val="1"/>
          <w:sz w:val="24"/>
          <w:szCs w:val="24"/>
        </w:rPr>
        <w:t>i...</w:t>
      </w:r>
      <w:r w:rsidRPr="7D1B270F" w:rsidR="5675EB04">
        <w:rPr>
          <w:b w:val="0"/>
          <w:bCs w:val="0"/>
          <w:i w:val="1"/>
          <w:iCs w:val="1"/>
          <w:sz w:val="24"/>
          <w:szCs w:val="24"/>
        </w:rPr>
        <w:t xml:space="preserve"> wierzyć w siebie, choć to ten </w:t>
      </w:r>
      <w:r w:rsidRPr="7D1B270F" w:rsidR="5675EB04">
        <w:rPr>
          <w:b w:val="0"/>
          <w:bCs w:val="0"/>
          <w:i w:val="1"/>
          <w:iCs w:val="1"/>
          <w:sz w:val="24"/>
          <w:szCs w:val="24"/>
        </w:rPr>
        <w:t>punkt często</w:t>
      </w:r>
      <w:r w:rsidRPr="7D1B270F" w:rsidR="5675EB04">
        <w:rPr>
          <w:b w:val="0"/>
          <w:bCs w:val="0"/>
          <w:i w:val="1"/>
          <w:iCs w:val="1"/>
          <w:sz w:val="24"/>
          <w:szCs w:val="24"/>
        </w:rPr>
        <w:t xml:space="preserve"> doprowadza do </w:t>
      </w:r>
      <w:r w:rsidRPr="7D1B270F" w:rsidR="5675EB04">
        <w:rPr>
          <w:b w:val="0"/>
          <w:bCs w:val="0"/>
          <w:i w:val="1"/>
          <w:iCs w:val="1"/>
          <w:sz w:val="24"/>
          <w:szCs w:val="24"/>
        </w:rPr>
        <w:t>niebagatelnego</w:t>
      </w:r>
      <w:r w:rsidRPr="7D1B270F" w:rsidR="5675EB04">
        <w:rPr>
          <w:b w:val="0"/>
          <w:bCs w:val="0"/>
          <w:i w:val="1"/>
          <w:iCs w:val="1"/>
          <w:sz w:val="24"/>
          <w:szCs w:val="24"/>
        </w:rPr>
        <w:t xml:space="preserve"> stresu – </w:t>
      </w:r>
      <w:r w:rsidRPr="7D1B270F" w:rsidR="5675EB04">
        <w:rPr>
          <w:b w:val="0"/>
          <w:bCs w:val="0"/>
          <w:i w:val="0"/>
          <w:iCs w:val="0"/>
          <w:sz w:val="24"/>
          <w:szCs w:val="24"/>
        </w:rPr>
        <w:t>dodaje ekspertka. Jak zatem opanować swoje emocje?</w:t>
      </w:r>
    </w:p>
    <w:p w:rsidR="5675EB04" w:rsidP="5675EB04" w:rsidRDefault="5675EB04" w14:paraId="59BB2EC2" w14:textId="0D94CA6C">
      <w:pPr>
        <w:pStyle w:val="Normal"/>
        <w:jc w:val="both"/>
        <w:rPr>
          <w:b w:val="1"/>
          <w:bCs w:val="1"/>
          <w:i w:val="0"/>
          <w:iCs w:val="0"/>
          <w:sz w:val="24"/>
          <w:szCs w:val="24"/>
        </w:rPr>
      </w:pPr>
      <w:r w:rsidRPr="7D1B270F" w:rsidR="5675EB04">
        <w:rPr>
          <w:b w:val="1"/>
          <w:bCs w:val="1"/>
          <w:i w:val="0"/>
          <w:iCs w:val="0"/>
          <w:sz w:val="24"/>
          <w:szCs w:val="24"/>
        </w:rPr>
        <w:t xml:space="preserve">MYŚL POZYTYWNIE – TO NIE TRYWIALIZM </w:t>
      </w:r>
    </w:p>
    <w:p w:rsidR="5675EB04" w:rsidP="24E134BC" w:rsidRDefault="5675EB04" w14:paraId="39841BD0" w14:textId="0F255C09">
      <w:pPr>
        <w:pStyle w:val="Normal"/>
        <w:spacing w:line="360" w:lineRule="auto"/>
        <w:jc w:val="both"/>
        <w:rPr>
          <w:b w:val="1"/>
          <w:bCs w:val="1"/>
          <w:i w:val="0"/>
          <w:iCs w:val="0"/>
          <w:sz w:val="24"/>
          <w:szCs w:val="24"/>
        </w:rPr>
      </w:pPr>
      <w:r w:rsidR="7D1B270F">
        <w:drawing>
          <wp:anchor distT="0" distB="0" distL="114300" distR="114300" simplePos="0" relativeHeight="251658240" behindDoc="0" locked="0" layoutInCell="1" allowOverlap="1" wp14:editId="7DB3EE78" wp14:anchorId="551F4BF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914651" cy="1943100"/>
            <wp:effectExtent l="190500" t="190500" r="171450" b="171450"/>
            <wp:wrapSquare wrapText="bothSides"/>
            <wp:docPr id="110637729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639806bffc74bb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2914651" cy="1943100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>
                      <a:noFill/>
                    </a:ln>
                    <a:effectLst xmlns:a="http://schemas.openxmlformats.org/drawingml/2006/main"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4E134BC" w:rsidR="7D1B270F">
        <w:rPr>
          <w:b w:val="0"/>
          <w:bCs w:val="0"/>
          <w:i w:val="0"/>
          <w:iCs w:val="0"/>
          <w:sz w:val="24"/>
          <w:szCs w:val="24"/>
        </w:rPr>
        <w:t xml:space="preserve">Emocje w stresie odgrywają kluczową rolę. Jeśli człowiek źle się nastawia, to automatycznie nakierowuje swoje ciało na to, że powinno spodziewać się najgorszego. Jak tego uniknąć i odpowiednio przygotować się do wystąpienia publicznego? </w:t>
      </w:r>
      <w:r w:rsidRPr="24E134BC" w:rsidR="7D1B270F">
        <w:rPr>
          <w:b w:val="1"/>
          <w:bCs w:val="1"/>
          <w:i w:val="0"/>
          <w:iCs w:val="0"/>
          <w:sz w:val="24"/>
          <w:szCs w:val="24"/>
        </w:rPr>
        <w:t xml:space="preserve">Podpowiada Iza </w:t>
      </w:r>
      <w:r w:rsidRPr="24E134BC" w:rsidR="7D1B270F">
        <w:rPr>
          <w:b w:val="1"/>
          <w:bCs w:val="1"/>
          <w:i w:val="0"/>
          <w:iCs w:val="0"/>
          <w:sz w:val="24"/>
          <w:szCs w:val="24"/>
        </w:rPr>
        <w:t>Połońska</w:t>
      </w:r>
      <w:r w:rsidRPr="24E134BC" w:rsidR="7D1B270F">
        <w:rPr>
          <w:b w:val="1"/>
          <w:bCs w:val="1"/>
          <w:i w:val="0"/>
          <w:iCs w:val="0"/>
          <w:sz w:val="24"/>
          <w:szCs w:val="24"/>
        </w:rPr>
        <w:t>:</w:t>
      </w:r>
    </w:p>
    <w:p w:rsidR="7D1B270F" w:rsidP="6A927E32" w:rsidRDefault="7D1B270F" w14:paraId="78266B9C" w14:textId="2CD611BF">
      <w:pPr>
        <w:pStyle w:val="ListParagraph"/>
        <w:numPr>
          <w:ilvl w:val="0"/>
          <w:numId w:val="1"/>
        </w:numPr>
        <w:spacing w:line="360" w:lineRule="auto"/>
        <w:jc w:val="both"/>
        <w:rPr>
          <w:b w:val="0"/>
          <w:bCs w:val="0"/>
          <w:i w:val="0"/>
          <w:iCs w:val="0"/>
          <w:sz w:val="24"/>
          <w:szCs w:val="24"/>
        </w:rPr>
      </w:pPr>
      <w:r w:rsidRPr="6A927E32" w:rsidR="7D1B270F">
        <w:rPr>
          <w:b w:val="1"/>
          <w:bCs w:val="1"/>
          <w:i w:val="0"/>
          <w:iCs w:val="0"/>
          <w:sz w:val="24"/>
          <w:szCs w:val="24"/>
        </w:rPr>
        <w:t xml:space="preserve">Wyśpij się. </w:t>
      </w:r>
      <w:r w:rsidRPr="6A927E32" w:rsidR="7D1B270F">
        <w:rPr>
          <w:b w:val="0"/>
          <w:bCs w:val="0"/>
          <w:i w:val="0"/>
          <w:iCs w:val="0"/>
          <w:sz w:val="24"/>
          <w:szCs w:val="24"/>
        </w:rPr>
        <w:t xml:space="preserve">Przed ważnymi wystąpieniami należy porządnie się zregenerować. Jeśli problemy z kołataniem serca czy niepokojącymi myślami nie pozwalają zasnąć, warto sięgnąć po filiżankę zaparzonej melisy, która przygotuje ciało do snu. Podobnie od rana. Nie wybieraj espresso czy </w:t>
      </w:r>
      <w:r w:rsidRPr="6A927E32" w:rsidR="7D1B270F">
        <w:rPr>
          <w:b w:val="0"/>
          <w:bCs w:val="0"/>
          <w:i w:val="0"/>
          <w:iCs w:val="0"/>
          <w:sz w:val="24"/>
          <w:szCs w:val="24"/>
        </w:rPr>
        <w:t>napojów</w:t>
      </w:r>
      <w:r w:rsidRPr="6A927E32" w:rsidR="7D1B270F">
        <w:rPr>
          <w:b w:val="0"/>
          <w:bCs w:val="0"/>
          <w:i w:val="0"/>
          <w:iCs w:val="0"/>
          <w:sz w:val="24"/>
          <w:szCs w:val="24"/>
        </w:rPr>
        <w:t xml:space="preserve"> energetyzujących. Postaw na odpowiednie nawodnienie lub świeżo wyciskane soki. Zwłaszcza wtedy, kiedy odczuwasz duże napięcie w klatce piersiowej lub problemy żołądkowe.</w:t>
      </w:r>
    </w:p>
    <w:p w:rsidR="7D1B270F" w:rsidP="6A927E32" w:rsidRDefault="7D1B270F" w14:paraId="573CDE78" w14:textId="0EF20259">
      <w:pPr>
        <w:pStyle w:val="ListParagraph"/>
        <w:numPr>
          <w:ilvl w:val="0"/>
          <w:numId w:val="1"/>
        </w:numPr>
        <w:spacing w:line="360" w:lineRule="auto"/>
        <w:jc w:val="both"/>
        <w:rPr>
          <w:b w:val="0"/>
          <w:bCs w:val="0"/>
          <w:i w:val="0"/>
          <w:iCs w:val="0"/>
          <w:sz w:val="24"/>
          <w:szCs w:val="24"/>
        </w:rPr>
      </w:pPr>
      <w:r w:rsidRPr="6A927E32" w:rsidR="7D1B270F">
        <w:rPr>
          <w:b w:val="1"/>
          <w:bCs w:val="1"/>
          <w:i w:val="0"/>
          <w:iCs w:val="0"/>
          <w:sz w:val="24"/>
          <w:szCs w:val="24"/>
        </w:rPr>
        <w:t>Rozplanuj przygotowanie do wystąpienia w czasie.</w:t>
      </w:r>
      <w:r w:rsidRPr="6A927E32" w:rsidR="7D1B270F">
        <w:rPr>
          <w:b w:val="0"/>
          <w:bCs w:val="0"/>
          <w:i w:val="0"/>
          <w:iCs w:val="0"/>
          <w:sz w:val="24"/>
          <w:szCs w:val="24"/>
        </w:rPr>
        <w:t xml:space="preserve"> Zostawianie wszystkiego na ostatnią chwilę tworzy niepotrzebny chaos. Jeśli rozłożysz przygotowania na dłuższy okres czasu, po prostu poczujesz się z tym pewnie. Ćwiczenie przed lustrem, wspomaganie się jedynie hasłami a nie litym tekstem pomoże Ci nakierowywać się na odpowiednie tory, a tym samym uwiarygadniać Twoje wystąpienie. Mówisz o tym, co znasz i czujesz. </w:t>
      </w:r>
    </w:p>
    <w:p w:rsidR="7D1B270F" w:rsidP="6A927E32" w:rsidRDefault="7D1B270F" w14:paraId="03E95E9E" w14:textId="6C4D6AF8">
      <w:pPr>
        <w:pStyle w:val="ListParagraph"/>
        <w:numPr>
          <w:ilvl w:val="0"/>
          <w:numId w:val="1"/>
        </w:numPr>
        <w:spacing w:line="360" w:lineRule="auto"/>
        <w:jc w:val="both"/>
        <w:rPr>
          <w:b w:val="0"/>
          <w:bCs w:val="0"/>
          <w:i w:val="0"/>
          <w:iCs w:val="0"/>
          <w:sz w:val="24"/>
          <w:szCs w:val="24"/>
        </w:rPr>
      </w:pPr>
      <w:r w:rsidRPr="6A927E32" w:rsidR="7D1B270F">
        <w:rPr>
          <w:b w:val="1"/>
          <w:bCs w:val="1"/>
          <w:i w:val="0"/>
          <w:iCs w:val="0"/>
          <w:sz w:val="24"/>
          <w:szCs w:val="24"/>
        </w:rPr>
        <w:t>Oddech, nie zapominaj o nim.</w:t>
      </w:r>
      <w:r w:rsidRPr="6A927E32" w:rsidR="7D1B270F">
        <w:rPr>
          <w:b w:val="0"/>
          <w:bCs w:val="0"/>
          <w:i w:val="0"/>
          <w:iCs w:val="0"/>
          <w:sz w:val="24"/>
          <w:szCs w:val="24"/>
        </w:rPr>
        <w:t xml:space="preserve"> W stresie mamy tendencję do płytkiego oddychania, które nie uspokaja, a wręcz daje organizmowi sygnał... uciekaj! Postaraj się zrelaksować w myślach, pomyśl, że to przecież nie pierwsze Twoje wystąpienie. A nawet jeśli... to przecież jesteś odpowiednio przygotowany! W tym ważnym dniu zrób dla siebie coś, co lubisz. Może słodkie śniadanie? Albo parę stron książki, która aktualnie leży na Twojej szafce nocnej? </w:t>
      </w:r>
    </w:p>
    <w:p w:rsidR="6A927E32" w:rsidP="6A927E32" w:rsidRDefault="6A927E32" w14:paraId="0E1776A6" w14:textId="6573596D">
      <w:pPr>
        <w:pStyle w:val="Normal"/>
        <w:jc w:val="both"/>
        <w:rPr>
          <w:b w:val="1"/>
          <w:bCs w:val="1"/>
          <w:sz w:val="24"/>
          <w:szCs w:val="24"/>
        </w:rPr>
      </w:pPr>
    </w:p>
    <w:p w:rsidR="6A927E32" w:rsidP="6A927E32" w:rsidRDefault="6A927E32" w14:paraId="6D934D49" w14:textId="0FF831A9">
      <w:pPr>
        <w:pStyle w:val="Normal"/>
        <w:spacing w:line="360" w:lineRule="auto"/>
        <w:jc w:val="both"/>
        <w:rPr>
          <w:b w:val="0"/>
          <w:bCs w:val="0"/>
          <w:sz w:val="24"/>
          <w:szCs w:val="24"/>
        </w:rPr>
      </w:pPr>
      <w:r w:rsidRPr="24E134BC" w:rsidR="6A927E32">
        <w:rPr>
          <w:b w:val="0"/>
          <w:bCs w:val="0"/>
          <w:sz w:val="24"/>
          <w:szCs w:val="24"/>
        </w:rPr>
        <w:t xml:space="preserve">Paradoksalnie, stres jest strażnikiem każdego sukcesu. I najbardziej surowym cenzorem umiejętności pokazania siebie przed audytorium. Dlatego warto spróbować się z nim zaprzyjaźnić, zwłaszcza że nie da go się całkiem wyeliminować z życia. Jak to zrobić? </w:t>
      </w:r>
      <w:r>
        <w:br/>
      </w:r>
      <w:r w:rsidRPr="24E134BC" w:rsidR="5675EB04">
        <w:rPr>
          <w:b w:val="0"/>
          <w:bCs w:val="0"/>
          <w:i w:val="1"/>
          <w:iCs w:val="1"/>
          <w:sz w:val="24"/>
          <w:szCs w:val="24"/>
        </w:rPr>
        <w:t>–</w:t>
      </w:r>
      <w:r w:rsidRPr="24E134BC" w:rsidR="6A927E32">
        <w:rPr>
          <w:b w:val="0"/>
          <w:bCs w:val="0"/>
          <w:sz w:val="24"/>
          <w:szCs w:val="24"/>
        </w:rPr>
        <w:t xml:space="preserve"> </w:t>
      </w:r>
      <w:r w:rsidRPr="24E134BC" w:rsidR="6A927E32">
        <w:rPr>
          <w:b w:val="0"/>
          <w:bCs w:val="0"/>
          <w:i w:val="1"/>
          <w:iCs w:val="1"/>
          <w:sz w:val="24"/>
          <w:szCs w:val="24"/>
        </w:rPr>
        <w:t>To nieco podobna sytuacja do stanów lękowych, a je trzeba przytulić, poznać, a nie z nimi walczyć. Stres, który towarzyszy człowiekowi praktycznie codziennie nie będzie problemem, pod warunkiem, że będzie się go traktować jako motywator działania, a nie wroga całego procesu</w:t>
      </w:r>
      <w:r w:rsidRPr="24E134BC" w:rsidR="6A927E32">
        <w:rPr>
          <w:b w:val="0"/>
          <w:bCs w:val="0"/>
          <w:sz w:val="24"/>
          <w:szCs w:val="24"/>
        </w:rPr>
        <w:t xml:space="preserve"> – podsumowuje Iza </w:t>
      </w:r>
      <w:proofErr w:type="spellStart"/>
      <w:r w:rsidRPr="24E134BC" w:rsidR="6A927E32">
        <w:rPr>
          <w:b w:val="0"/>
          <w:bCs w:val="0"/>
          <w:sz w:val="24"/>
          <w:szCs w:val="24"/>
        </w:rPr>
        <w:t>Połońska</w:t>
      </w:r>
      <w:proofErr w:type="spellEnd"/>
      <w:r w:rsidRPr="24E134BC" w:rsidR="6A927E32">
        <w:rPr>
          <w:b w:val="0"/>
          <w:bCs w:val="0"/>
          <w:sz w:val="24"/>
          <w:szCs w:val="24"/>
        </w:rPr>
        <w:t>.</w:t>
      </w:r>
    </w:p>
    <w:p w:rsidR="6A927E32" w:rsidP="6A927E32" w:rsidRDefault="6A927E32" w14:paraId="5EAF6425" w14:textId="4C31757F">
      <w:pPr>
        <w:pStyle w:val="Normal"/>
        <w:jc w:val="both"/>
        <w:rPr>
          <w:b w:val="1"/>
          <w:bCs w:val="1"/>
          <w:sz w:val="20"/>
          <w:szCs w:val="20"/>
        </w:rPr>
      </w:pPr>
    </w:p>
    <w:p w:rsidR="5675EB04" w:rsidP="6A927E32" w:rsidRDefault="5675EB04" w14:paraId="0036B51D" w14:textId="13951DEF">
      <w:pPr>
        <w:pStyle w:val="Normal"/>
        <w:jc w:val="both"/>
        <w:rPr>
          <w:b w:val="0"/>
          <w:bCs w:val="0"/>
          <w:sz w:val="20"/>
          <w:szCs w:val="20"/>
        </w:rPr>
      </w:pPr>
      <w:r w:rsidRPr="6A927E32" w:rsidR="5675EB04">
        <w:rPr>
          <w:b w:val="1"/>
          <w:bCs w:val="1"/>
          <w:sz w:val="20"/>
          <w:szCs w:val="20"/>
        </w:rPr>
        <w:t xml:space="preserve">Iza </w:t>
      </w:r>
      <w:proofErr w:type="spellStart"/>
      <w:r w:rsidRPr="6A927E32" w:rsidR="5675EB04">
        <w:rPr>
          <w:b w:val="1"/>
          <w:bCs w:val="1"/>
          <w:sz w:val="20"/>
          <w:szCs w:val="20"/>
        </w:rPr>
        <w:t>Połońska</w:t>
      </w:r>
      <w:proofErr w:type="spellEnd"/>
      <w:r w:rsidRPr="6A927E32" w:rsidR="5675EB04">
        <w:rPr>
          <w:b w:val="1"/>
          <w:bCs w:val="1"/>
          <w:sz w:val="20"/>
          <w:szCs w:val="20"/>
        </w:rPr>
        <w:t xml:space="preserve"> </w:t>
      </w:r>
      <w:r w:rsidRPr="6A927E32" w:rsidR="5675EB04">
        <w:rPr>
          <w:b w:val="0"/>
          <w:bCs w:val="0"/>
          <w:sz w:val="20"/>
          <w:szCs w:val="20"/>
        </w:rPr>
        <w:t xml:space="preserve">to wyjątkowo wszechstronna piosenkarka, śpiewająca od klasyki po jazz, trener głosu, ambasador Fundacji Instytutu </w:t>
      </w:r>
      <w:proofErr w:type="spellStart"/>
      <w:r w:rsidRPr="6A927E32" w:rsidR="5675EB04">
        <w:rPr>
          <w:b w:val="0"/>
          <w:bCs w:val="0"/>
          <w:sz w:val="20"/>
          <w:szCs w:val="20"/>
        </w:rPr>
        <w:t>Ericksonowskiego</w:t>
      </w:r>
      <w:proofErr w:type="spellEnd"/>
      <w:r w:rsidRPr="6A927E32" w:rsidR="5675EB04">
        <w:rPr>
          <w:b w:val="0"/>
          <w:bCs w:val="0"/>
          <w:sz w:val="20"/>
          <w:szCs w:val="20"/>
        </w:rPr>
        <w:t>, doktor sztuk muzycznych. Twórczyni i propagatorka własnej metody szkoleniowej. Wydała 2 płyty solowe: PEJZAŻ BEZ CIEBIE (</w:t>
      </w:r>
      <w:proofErr w:type="spellStart"/>
      <w:r w:rsidRPr="6A927E32" w:rsidR="5675EB04">
        <w:rPr>
          <w:b w:val="0"/>
          <w:bCs w:val="0"/>
          <w:sz w:val="20"/>
          <w:szCs w:val="20"/>
        </w:rPr>
        <w:t>Dux</w:t>
      </w:r>
      <w:proofErr w:type="spellEnd"/>
      <w:r w:rsidRPr="6A927E32" w:rsidR="5675EB04">
        <w:rPr>
          <w:b w:val="0"/>
          <w:bCs w:val="0"/>
          <w:sz w:val="20"/>
          <w:szCs w:val="20"/>
        </w:rPr>
        <w:t xml:space="preserve"> 2019) i SING! OSIECKA (</w:t>
      </w:r>
      <w:proofErr w:type="spellStart"/>
      <w:r w:rsidRPr="6A927E32" w:rsidR="5675EB04">
        <w:rPr>
          <w:b w:val="0"/>
          <w:bCs w:val="0"/>
          <w:sz w:val="20"/>
          <w:szCs w:val="20"/>
        </w:rPr>
        <w:t>Soliton</w:t>
      </w:r>
      <w:proofErr w:type="spellEnd"/>
      <w:r w:rsidRPr="6A927E32" w:rsidR="5675EB04">
        <w:rPr>
          <w:b w:val="0"/>
          <w:bCs w:val="0"/>
          <w:sz w:val="20"/>
          <w:szCs w:val="20"/>
        </w:rPr>
        <w:t xml:space="preserve"> 2021).</w:t>
      </w:r>
    </w:p>
    <w:p w:rsidR="5675EB04" w:rsidP="6A927E32" w:rsidRDefault="5675EB04" w14:paraId="53DDEB06" w14:textId="42D2D9B6">
      <w:pPr>
        <w:pStyle w:val="Normal"/>
        <w:jc w:val="both"/>
        <w:rPr>
          <w:b w:val="0"/>
          <w:bCs w:val="0"/>
          <w:sz w:val="20"/>
          <w:szCs w:val="20"/>
        </w:rPr>
      </w:pPr>
      <w:r w:rsidRPr="6A927E32" w:rsidR="5675EB04">
        <w:rPr>
          <w:b w:val="0"/>
          <w:bCs w:val="0"/>
          <w:sz w:val="20"/>
          <w:szCs w:val="20"/>
        </w:rPr>
        <w:t>Występowała na większości europejskich scen koncertowych oraz m.in. w Bibliotece Polskiej w Paryżu, czy w legendarnej Piwnicy Artystycznej Kurylewiczów w Warszawie. Do wyjątkowych zalicza współpracę z Janem Młynarskim, Zbigniewem Zamachowskim, Mieczysławem Szcześniakiem, Anną Dymną. Ostatnie 5 lat wypełniły jej koncerty z Orkiestrami Filharmonicznymi z projektami POŁOŃSKA śpiewa OSIECKĄ, MŁYNARSKI SYMFONICZNIE, KRAJEWSKI SYMFONICZNIE.</w:t>
      </w:r>
    </w:p>
    <w:p w:rsidR="5675EB04" w:rsidP="6A927E32" w:rsidRDefault="5675EB04" w14:paraId="41CF15CD" w14:textId="7ED6BD2C">
      <w:pPr>
        <w:pStyle w:val="Normal"/>
        <w:jc w:val="both"/>
        <w:rPr>
          <w:b w:val="0"/>
          <w:bCs w:val="0"/>
          <w:sz w:val="20"/>
          <w:szCs w:val="20"/>
        </w:rPr>
      </w:pPr>
      <w:r w:rsidRPr="6A927E32" w:rsidR="5675EB04">
        <w:rPr>
          <w:b w:val="0"/>
          <w:bCs w:val="0"/>
          <w:sz w:val="20"/>
          <w:szCs w:val="20"/>
        </w:rPr>
        <w:t>Jest także trenerem wokalnym, współpracuje z teatrami przygotowując aktorów do spektakli. Prowadzi szkolenia z ludźmi biznesu pomagając pozbyć się tremy w trakcie wystąpień publicznych oraz szkoli dzieci zarówno muzycznie, jak i dodając ich głosom siłę i pewność siebie.</w:t>
      </w:r>
    </w:p>
    <w:p w:rsidR="5675EB04" w:rsidP="5675EB04" w:rsidRDefault="5675EB04" w14:paraId="01FF8484" w14:textId="1ED46063">
      <w:pPr>
        <w:pStyle w:val="Normal"/>
        <w:jc w:val="both"/>
        <w:rPr>
          <w:b w:val="1"/>
          <w:bCs w:val="1"/>
          <w:sz w:val="24"/>
          <w:szCs w:val="24"/>
        </w:rPr>
      </w:pPr>
    </w:p>
    <w:p w:rsidR="5675EB04" w:rsidP="5675EB04" w:rsidRDefault="5675EB04" w14:paraId="0311BDBE" w14:textId="2B9990BA">
      <w:pPr>
        <w:pStyle w:val="Normal"/>
        <w:jc w:val="both"/>
        <w:rPr>
          <w:b w:val="1"/>
          <w:bCs w:val="1"/>
          <w:sz w:val="24"/>
          <w:szCs w:val="24"/>
        </w:rPr>
      </w:pPr>
    </w:p>
    <w:p w:rsidR="5675EB04" w:rsidP="5675EB04" w:rsidRDefault="5675EB04" w14:paraId="1F2331E4" w14:textId="508D2E97">
      <w:pPr>
        <w:pStyle w:val="Normal"/>
        <w:jc w:val="both"/>
        <w:rPr>
          <w:b w:val="1"/>
          <w:bCs w:val="1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6c0062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C43720"/>
    <w:rsid w:val="014AF70E"/>
    <w:rsid w:val="014AF70E"/>
    <w:rsid w:val="021DA41E"/>
    <w:rsid w:val="044E1D02"/>
    <w:rsid w:val="0592DB29"/>
    <w:rsid w:val="05E9ED63"/>
    <w:rsid w:val="05E9ED63"/>
    <w:rsid w:val="0698EB3D"/>
    <w:rsid w:val="09AF7D92"/>
    <w:rsid w:val="0CE71E54"/>
    <w:rsid w:val="0D440EB0"/>
    <w:rsid w:val="0E9526A6"/>
    <w:rsid w:val="116A9062"/>
    <w:rsid w:val="12A1E883"/>
    <w:rsid w:val="13C67CCE"/>
    <w:rsid w:val="14EB3FCD"/>
    <w:rsid w:val="17060B16"/>
    <w:rsid w:val="1866927C"/>
    <w:rsid w:val="1CFAC64E"/>
    <w:rsid w:val="1DC43720"/>
    <w:rsid w:val="1DF3137A"/>
    <w:rsid w:val="1DF8EB21"/>
    <w:rsid w:val="206DD48F"/>
    <w:rsid w:val="20AFD721"/>
    <w:rsid w:val="22327F25"/>
    <w:rsid w:val="23FC0126"/>
    <w:rsid w:val="24E134BC"/>
    <w:rsid w:val="2539C866"/>
    <w:rsid w:val="26CA47A5"/>
    <w:rsid w:val="28A1C0A9"/>
    <w:rsid w:val="2A08C3A3"/>
    <w:rsid w:val="2A3D910A"/>
    <w:rsid w:val="2EB0918F"/>
    <w:rsid w:val="3146B723"/>
    <w:rsid w:val="31BF692F"/>
    <w:rsid w:val="32584A2F"/>
    <w:rsid w:val="33F41A90"/>
    <w:rsid w:val="34A8F787"/>
    <w:rsid w:val="3600FFE9"/>
    <w:rsid w:val="376BD03E"/>
    <w:rsid w:val="37D42E62"/>
    <w:rsid w:val="3B540271"/>
    <w:rsid w:val="3B6C6085"/>
    <w:rsid w:val="3B6C6085"/>
    <w:rsid w:val="3BF772BB"/>
    <w:rsid w:val="3BF772BB"/>
    <w:rsid w:val="3E7C2EC4"/>
    <w:rsid w:val="3E7C2EC4"/>
    <w:rsid w:val="3F5DB9C6"/>
    <w:rsid w:val="3F84507C"/>
    <w:rsid w:val="3FAB35B3"/>
    <w:rsid w:val="3FAB35B3"/>
    <w:rsid w:val="40F98A27"/>
    <w:rsid w:val="40F98A27"/>
    <w:rsid w:val="44D247EB"/>
    <w:rsid w:val="44FE014D"/>
    <w:rsid w:val="466E184C"/>
    <w:rsid w:val="47FF9F3D"/>
    <w:rsid w:val="488124C3"/>
    <w:rsid w:val="4947D409"/>
    <w:rsid w:val="4BC52F6C"/>
    <w:rsid w:val="4C354C62"/>
    <w:rsid w:val="4C515E84"/>
    <w:rsid w:val="4CBF56E6"/>
    <w:rsid w:val="4D60FFCD"/>
    <w:rsid w:val="4DDFFAB5"/>
    <w:rsid w:val="4F6CED24"/>
    <w:rsid w:val="4F7BCB16"/>
    <w:rsid w:val="4F7BCB16"/>
    <w:rsid w:val="51179B77"/>
    <w:rsid w:val="5139BD91"/>
    <w:rsid w:val="51C1D3F4"/>
    <w:rsid w:val="5357729F"/>
    <w:rsid w:val="54C4F9E8"/>
    <w:rsid w:val="5675EB04"/>
    <w:rsid w:val="57867854"/>
    <w:rsid w:val="5913CF6A"/>
    <w:rsid w:val="59F4F5C5"/>
    <w:rsid w:val="5B050843"/>
    <w:rsid w:val="5B628484"/>
    <w:rsid w:val="5CFE54E5"/>
    <w:rsid w:val="5E1F1FF2"/>
    <w:rsid w:val="622DA41A"/>
    <w:rsid w:val="630950FA"/>
    <w:rsid w:val="630950FA"/>
    <w:rsid w:val="6725F363"/>
    <w:rsid w:val="677CE7FC"/>
    <w:rsid w:val="6A446BC8"/>
    <w:rsid w:val="6A927E32"/>
    <w:rsid w:val="6AB47AE6"/>
    <w:rsid w:val="6AB488BE"/>
    <w:rsid w:val="6AB488BE"/>
    <w:rsid w:val="6AB77283"/>
    <w:rsid w:val="6BAF3C1D"/>
    <w:rsid w:val="6BF96486"/>
    <w:rsid w:val="6DEC2980"/>
    <w:rsid w:val="709DCDDB"/>
    <w:rsid w:val="7123CA42"/>
    <w:rsid w:val="7123CA42"/>
    <w:rsid w:val="75BA9604"/>
    <w:rsid w:val="75BA9604"/>
    <w:rsid w:val="75F73B65"/>
    <w:rsid w:val="7926A6A0"/>
    <w:rsid w:val="7ADBB589"/>
    <w:rsid w:val="7ADBB589"/>
    <w:rsid w:val="7C7785EA"/>
    <w:rsid w:val="7D1B270F"/>
    <w:rsid w:val="7F61B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43720"/>
  <w15:chartTrackingRefBased/>
  <w15:docId w15:val="{75DFEBCB-8D53-4CCD-BA5A-9162B51FEB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53a2d7e694a94505" /><Relationship Type="http://schemas.openxmlformats.org/officeDocument/2006/relationships/image" Target="/media/image2.jpg" Id="R8639806bffc74bbd" /><Relationship Type="http://schemas.openxmlformats.org/officeDocument/2006/relationships/numbering" Target="numbering.xml" Id="Rb6d404880f8d4f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2022-06-21T06:36:39.6368692Z</dcterms:created>
  <dcterms:modified xsi:type="dcterms:W3CDTF">2022-06-23T09:56:02.7161165Z</dcterms:modified>
  <dc:creator>Marta Chruścińska</dc:creator>
  <lastModifiedBy>Gość</lastModifiedBy>
</coreProperties>
</file>